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EE" w:rsidRDefault="006836BB" w:rsidP="00840AE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uno. Solicitud de apoyo</w:t>
      </w:r>
    </w:p>
    <w:p w:rsidR="00840AEE" w:rsidRDefault="009B1A75" w:rsidP="00840AE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Poner</w:t>
      </w:r>
      <w:r w:rsidR="00840AEE">
        <w:rPr>
          <w:sz w:val="24"/>
          <w:szCs w:val="24"/>
        </w:rPr>
        <w:t xml:space="preserve"> </w:t>
      </w:r>
      <w:bookmarkStart w:id="0" w:name="_GoBack"/>
      <w:bookmarkEnd w:id="0"/>
      <w:r w:rsidR="00840AEE">
        <w:rPr>
          <w:sz w:val="24"/>
          <w:szCs w:val="24"/>
        </w:rPr>
        <w:t>membrete del departamento, división o centro universitario a la hora de imprimir.</w:t>
      </w:r>
    </w:p>
    <w:p w:rsidR="00840AEE" w:rsidRDefault="00840AEE" w:rsidP="00840AEE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Dr. Ricardo Villanueva Lomelí</w:t>
      </w:r>
    </w:p>
    <w:p w:rsidR="00840AEE" w:rsidRDefault="00840AEE" w:rsidP="00840AE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Rector General de la Universidad de Guadalajara</w:t>
      </w:r>
    </w:p>
    <w:p w:rsidR="00840AEE" w:rsidRDefault="00840AEE" w:rsidP="00840AEE">
      <w:pPr>
        <w:spacing w:after="0" w:line="276" w:lineRule="auto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At´n</w:t>
      </w:r>
      <w:proofErr w:type="spellEnd"/>
      <w:r>
        <w:rPr>
          <w:b/>
          <w:sz w:val="24"/>
          <w:szCs w:val="24"/>
        </w:rPr>
        <w:t xml:space="preserve"> Dra. Carmen Margarita Hernández Ortiz</w:t>
      </w:r>
    </w:p>
    <w:p w:rsidR="00840AEE" w:rsidRDefault="00840AEE" w:rsidP="00840AEE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Coordinadora General de Investigación, Posgrado y Vinculación.</w:t>
      </w:r>
    </w:p>
    <w:p w:rsidR="00840AEE" w:rsidRDefault="00840AEE" w:rsidP="00840AEE">
      <w:pPr>
        <w:spacing w:line="276" w:lineRule="auto"/>
        <w:rPr>
          <w:sz w:val="24"/>
          <w:szCs w:val="24"/>
        </w:rPr>
      </w:pPr>
    </w:p>
    <w:p w:rsidR="00840AEE" w:rsidRDefault="00840AEE" w:rsidP="009C01F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este conducto presento a Usted la solicitud de </w:t>
      </w:r>
      <w:r w:rsidR="009C01FF">
        <w:rPr>
          <w:sz w:val="24"/>
          <w:szCs w:val="24"/>
        </w:rPr>
        <w:t>participación del proyecto titulado “</w:t>
      </w:r>
      <w:r w:rsidR="009C01FF" w:rsidRPr="009C01FF">
        <w:rPr>
          <w:sz w:val="24"/>
          <w:szCs w:val="24"/>
          <w:highlight w:val="yellow"/>
        </w:rPr>
        <w:t>Nombre del Proyecto</w:t>
      </w:r>
      <w:r w:rsidR="009C01FF">
        <w:rPr>
          <w:sz w:val="24"/>
          <w:szCs w:val="24"/>
        </w:rPr>
        <w:t xml:space="preserve">” en la modalidad </w:t>
      </w:r>
      <w:r w:rsidR="009C01FF" w:rsidRPr="009C01FF">
        <w:rPr>
          <w:sz w:val="24"/>
          <w:szCs w:val="24"/>
          <w:highlight w:val="yellow"/>
        </w:rPr>
        <w:t>(2,3 o 4)</w:t>
      </w:r>
      <w:r w:rsidR="009C01FF">
        <w:rPr>
          <w:sz w:val="24"/>
          <w:szCs w:val="24"/>
        </w:rPr>
        <w:t xml:space="preserve"> del Programa Institucional de Financiamiento de Proyectos de Investigación Estratégicos </w:t>
      </w:r>
      <w:r>
        <w:rPr>
          <w:sz w:val="24"/>
          <w:szCs w:val="24"/>
        </w:rPr>
        <w:t>publicado</w:t>
      </w:r>
      <w:r w:rsidR="009779F6">
        <w:rPr>
          <w:sz w:val="24"/>
          <w:szCs w:val="24"/>
        </w:rPr>
        <w:t xml:space="preserve"> el día 2</w:t>
      </w:r>
      <w:r w:rsidR="00FA505D">
        <w:rPr>
          <w:sz w:val="24"/>
          <w:szCs w:val="24"/>
        </w:rPr>
        <w:t>8 de marzo de 2022</w:t>
      </w:r>
      <w:r>
        <w:rPr>
          <w:sz w:val="24"/>
          <w:szCs w:val="24"/>
        </w:rPr>
        <w:t xml:space="preserve">, </w:t>
      </w:r>
      <w:r w:rsidR="009C01FF">
        <w:rPr>
          <w:sz w:val="24"/>
          <w:szCs w:val="24"/>
        </w:rPr>
        <w:t>el proyecto tiene por objetivo “poner el objetivo”.</w:t>
      </w:r>
    </w:p>
    <w:p w:rsidR="009C01FF" w:rsidRDefault="009C01FF" w:rsidP="009C01FF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Para los cumplimientos del objetivo del proyecto se solicita un monto de </w:t>
      </w:r>
      <w:r w:rsidRPr="009C01FF">
        <w:rPr>
          <w:sz w:val="24"/>
          <w:szCs w:val="24"/>
          <w:highlight w:val="yellow"/>
        </w:rPr>
        <w:t>$0.00</w:t>
      </w:r>
      <w:r>
        <w:rPr>
          <w:sz w:val="24"/>
          <w:szCs w:val="24"/>
        </w:rPr>
        <w:t xml:space="preserve"> pesos.</w:t>
      </w:r>
    </w:p>
    <w:p w:rsidR="00840AEE" w:rsidRDefault="00840AEE" w:rsidP="00840A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otro particular aprovecho para mandarle un cordial saludo.</w:t>
      </w:r>
    </w:p>
    <w:p w:rsidR="00840AEE" w:rsidRDefault="00840AEE" w:rsidP="00840AEE">
      <w:pPr>
        <w:spacing w:line="276" w:lineRule="auto"/>
        <w:jc w:val="both"/>
        <w:rPr>
          <w:sz w:val="24"/>
          <w:szCs w:val="24"/>
        </w:rPr>
      </w:pPr>
    </w:p>
    <w:p w:rsidR="00840AEE" w:rsidRDefault="00840AEE" w:rsidP="00840AE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Atentamente</w:t>
      </w:r>
    </w:p>
    <w:p w:rsidR="00840AEE" w:rsidRDefault="00840AEE" w:rsidP="00840AE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Zapopan, Jalisco, México, </w:t>
      </w:r>
      <w:r>
        <w:rPr>
          <w:sz w:val="24"/>
          <w:szCs w:val="24"/>
          <w:u w:val="single"/>
        </w:rPr>
        <w:t>día</w:t>
      </w:r>
      <w:r>
        <w:rPr>
          <w:sz w:val="24"/>
          <w:szCs w:val="24"/>
        </w:rPr>
        <w:t xml:space="preserve"> de </w:t>
      </w:r>
      <w:r>
        <w:rPr>
          <w:sz w:val="24"/>
          <w:szCs w:val="24"/>
          <w:u w:val="single"/>
        </w:rPr>
        <w:t>mes</w:t>
      </w:r>
      <w:r>
        <w:rPr>
          <w:sz w:val="24"/>
          <w:szCs w:val="24"/>
        </w:rPr>
        <w:t xml:space="preserve"> del </w:t>
      </w:r>
      <w:r>
        <w:rPr>
          <w:sz w:val="24"/>
          <w:szCs w:val="24"/>
          <w:u w:val="single"/>
        </w:rPr>
        <w:t>año</w:t>
      </w:r>
      <w:r>
        <w:rPr>
          <w:sz w:val="24"/>
          <w:szCs w:val="24"/>
        </w:rPr>
        <w:t>.</w:t>
      </w:r>
    </w:p>
    <w:p w:rsidR="00840AEE" w:rsidRDefault="00840AEE" w:rsidP="00840AEE">
      <w:pPr>
        <w:spacing w:line="276" w:lineRule="auto"/>
        <w:jc w:val="center"/>
        <w:rPr>
          <w:sz w:val="24"/>
          <w:szCs w:val="24"/>
        </w:rPr>
      </w:pPr>
    </w:p>
    <w:p w:rsidR="00840AEE" w:rsidRDefault="00840AEE" w:rsidP="00840AEE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del Rector del Centro Universitario o Sistema de Universidad Virtual.</w:t>
      </w:r>
    </w:p>
    <w:p w:rsidR="00840AEE" w:rsidRDefault="00840AEE" w:rsidP="00840AEE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del Centro Universitario</w:t>
      </w:r>
    </w:p>
    <w:p w:rsidR="00840AEE" w:rsidRDefault="00840AEE" w:rsidP="00840AEE">
      <w:pPr>
        <w:spacing w:line="276" w:lineRule="auto"/>
        <w:rPr>
          <w:b/>
          <w:sz w:val="24"/>
          <w:szCs w:val="24"/>
        </w:rPr>
      </w:pPr>
    </w:p>
    <w:p w:rsidR="002B63BF" w:rsidRDefault="002B63BF"/>
    <w:sectPr w:rsidR="002B63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EE"/>
    <w:rsid w:val="002B63BF"/>
    <w:rsid w:val="006836BB"/>
    <w:rsid w:val="00840AEE"/>
    <w:rsid w:val="009779F6"/>
    <w:rsid w:val="009B1A75"/>
    <w:rsid w:val="009C01FF"/>
    <w:rsid w:val="00F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F850"/>
  <w15:chartTrackingRefBased/>
  <w15:docId w15:val="{E7D3570C-FB4A-4472-A654-32C3AB64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AEE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Jaqueline Hernandez</cp:lastModifiedBy>
  <cp:revision>6</cp:revision>
  <dcterms:created xsi:type="dcterms:W3CDTF">2021-03-26T02:56:00Z</dcterms:created>
  <dcterms:modified xsi:type="dcterms:W3CDTF">2022-04-01T18:06:00Z</dcterms:modified>
</cp:coreProperties>
</file>